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92" w:rsidRDefault="00D91792" w:rsidP="00D91792">
      <w:pPr>
        <w:pStyle w:val="1"/>
        <w:shd w:val="clear" w:color="auto" w:fill="FFFFFF"/>
        <w:ind w:left="7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中国共产党廉洁自律准则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中国共产党全体党员和各级党员领导干部</w:t>
      </w:r>
      <w:r w:rsidRPr="00D91792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必须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坚定共产主义理想和中国特色社会主义信念，</w:t>
      </w:r>
      <w:r w:rsidRPr="00D91792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必须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坚持全心全意为人民服务根本宗旨，</w:t>
      </w:r>
      <w:r w:rsidRPr="00D91792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必须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继承发扬党的优良传统和作风，</w:t>
      </w:r>
      <w:r w:rsidRPr="00D91792">
        <w:rPr>
          <w:rFonts w:ascii="Arial" w:eastAsia="宋体" w:hAnsi="Arial" w:cs="Arial"/>
          <w:b/>
          <w:bCs/>
          <w:color w:val="333333"/>
          <w:kern w:val="0"/>
          <w:sz w:val="18"/>
          <w:szCs w:val="18"/>
        </w:rPr>
        <w:t>必须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自觉培养高尚道德情操，努力弘扬中华民族传统美德，廉洁自律，接受监督，永葆党的先进性和纯洁性。</w:t>
      </w:r>
    </w:p>
    <w:p w:rsidR="00D91792" w:rsidRPr="00D91792" w:rsidRDefault="00D91792" w:rsidP="00D91792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</w:pPr>
      <w:bookmarkStart w:id="0" w:name="2_1"/>
      <w:bookmarkStart w:id="1" w:name="sub19005558_2_1"/>
      <w:bookmarkStart w:id="2" w:name="党员廉洁自律规范"/>
      <w:bookmarkEnd w:id="0"/>
      <w:bookmarkEnd w:id="1"/>
      <w:bookmarkEnd w:id="2"/>
      <w:r w:rsidRPr="00D91792">
        <w:rPr>
          <w:rFonts w:ascii="Arial" w:eastAsia="宋体" w:hAnsi="Arial" w:cs="Arial"/>
          <w:b/>
          <w:bCs/>
          <w:color w:val="333333"/>
          <w:kern w:val="0"/>
          <w:sz w:val="19"/>
        </w:rPr>
        <w:t>党员廉洁自律规范</w:t>
      </w:r>
      <w:r w:rsidRPr="00D91792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 xml:space="preserve"> 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第一条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坚持公私分明，先公后私，克己奉公。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第二条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坚持崇廉拒腐，清白做人，干净做事。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第三条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坚持尚俭戒奢，艰苦朴素，勤俭节约。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第四条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坚持吃苦在前，享受在后，甘于奉献。</w:t>
      </w:r>
    </w:p>
    <w:p w:rsidR="00D91792" w:rsidRPr="00D91792" w:rsidRDefault="00D91792" w:rsidP="00D91792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</w:pPr>
      <w:bookmarkStart w:id="3" w:name="2_2"/>
      <w:bookmarkStart w:id="4" w:name="sub19005558_2_2"/>
      <w:bookmarkStart w:id="5" w:name="党员领导干部廉洁自律规范"/>
      <w:bookmarkEnd w:id="3"/>
      <w:bookmarkEnd w:id="4"/>
      <w:bookmarkEnd w:id="5"/>
      <w:r w:rsidRPr="00D91792">
        <w:rPr>
          <w:rFonts w:ascii="Arial" w:eastAsia="宋体" w:hAnsi="Arial" w:cs="Arial"/>
          <w:b/>
          <w:bCs/>
          <w:color w:val="333333"/>
          <w:kern w:val="0"/>
          <w:sz w:val="19"/>
        </w:rPr>
        <w:t>党员领导干部廉洁自律规范</w:t>
      </w:r>
      <w:r w:rsidRPr="00D91792">
        <w:rPr>
          <w:rFonts w:ascii="Arial" w:eastAsia="宋体" w:hAnsi="Arial" w:cs="Arial"/>
          <w:b/>
          <w:bCs/>
          <w:color w:val="333333"/>
          <w:kern w:val="0"/>
          <w:sz w:val="19"/>
          <w:szCs w:val="19"/>
        </w:rPr>
        <w:t xml:space="preserve"> 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第五条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廉洁从政，自觉保持人民公仆本色。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第六条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廉洁用权，自觉维护人民根本利益。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第七条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廉洁修身，自觉提升思想道德境界。</w:t>
      </w:r>
    </w:p>
    <w:p w:rsidR="00D91792" w:rsidRPr="00D91792" w:rsidRDefault="00D91792" w:rsidP="00D91792">
      <w:pPr>
        <w:widowControl/>
        <w:shd w:val="clear" w:color="auto" w:fill="FFFFFF"/>
        <w:spacing w:line="314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第八条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D91792">
        <w:rPr>
          <w:rFonts w:ascii="Arial" w:eastAsia="宋体" w:hAnsi="Arial" w:cs="Arial"/>
          <w:color w:val="333333"/>
          <w:kern w:val="0"/>
          <w:sz w:val="18"/>
          <w:szCs w:val="18"/>
        </w:rPr>
        <w:t>廉洁齐家，自觉带头树立良好家风。</w:t>
      </w:r>
    </w:p>
    <w:p w:rsidR="00796295" w:rsidRDefault="00796295"/>
    <w:sectPr w:rsidR="00796295" w:rsidSect="0079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792"/>
    <w:rsid w:val="00796295"/>
    <w:rsid w:val="00D9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9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17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D9179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91792"/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customStyle="1" w:styleId="title-text">
    <w:name w:val="title-text"/>
    <w:basedOn w:val="a0"/>
    <w:rsid w:val="00D91792"/>
  </w:style>
  <w:style w:type="character" w:customStyle="1" w:styleId="1Char">
    <w:name w:val="标题 1 Char"/>
    <w:basedOn w:val="a0"/>
    <w:link w:val="1"/>
    <w:uiPriority w:val="9"/>
    <w:rsid w:val="00D9179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53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3873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7553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5278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1607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93636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81427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1003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3239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4128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99153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42517">
                          <w:marLeft w:val="0"/>
                          <w:marRight w:val="0"/>
                          <w:marTop w:val="0"/>
                          <w:marBottom w:val="1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544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2358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5960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2015-11-27T02:20:00Z</dcterms:created>
  <dcterms:modified xsi:type="dcterms:W3CDTF">2015-11-27T02:22:00Z</dcterms:modified>
</cp:coreProperties>
</file>